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FE0D91C"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341FB3">
        <w:rPr>
          <w:rFonts w:ascii="Times New Roman" w:hAnsi="Times New Roman"/>
          <w:b/>
          <w:color w:val="000000" w:themeColor="text1"/>
          <w:sz w:val="24"/>
          <w:szCs w:val="24"/>
        </w:rPr>
        <w:t>ELEKTRINIŲ ŠILDYTUVŲ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59CF7B7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341FB3">
        <w:rPr>
          <w:rFonts w:ascii="Times New Roman" w:hAnsi="Times New Roman"/>
          <w:color w:val="000000" w:themeColor="text1"/>
          <w:sz w:val="24"/>
          <w:szCs w:val="24"/>
        </w:rPr>
        <w:t>elektrinių šildytuvų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0886021F" w14:textId="7BBF1090"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336D90">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3DDB4BF6"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336D90">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4BA14C7E"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336D90">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5C78839"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336D90">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26FB0D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341FB3">
        <w:rPr>
          <w:rFonts w:ascii="Times New Roman" w:hAnsi="Times New Roman"/>
          <w:color w:val="000000" w:themeColor="text1"/>
          <w:sz w:val="24"/>
          <w:szCs w:val="24"/>
        </w:rPr>
        <w:t>elektriniai šildytuvai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3955129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341FB3" w:rsidRPr="00341FB3">
        <w:rPr>
          <w:rFonts w:ascii="Times New Roman" w:hAnsi="Times New Roman"/>
          <w:noProof/>
          <w:sz w:val="24"/>
          <w:szCs w:val="24"/>
        </w:rPr>
        <w:t>39721310-8</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0DEB3C25"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per 1 mėnesį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0D6E0A23"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Karaliaus Mindaugo g. 18, Rukla.</w:t>
      </w:r>
    </w:p>
    <w:p w14:paraId="2F534926" w14:textId="5C6F28A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kiekis – </w:t>
      </w:r>
      <w:r w:rsidR="00341FB3">
        <w:rPr>
          <w:rFonts w:ascii="Times New Roman" w:hAnsi="Times New Roman"/>
          <w:color w:val="000000" w:themeColor="text1"/>
          <w:sz w:val="24"/>
          <w:szCs w:val="24"/>
        </w:rPr>
        <w:t>67 vnt.</w:t>
      </w:r>
    </w:p>
    <w:p w14:paraId="61C9E56C" w14:textId="70881735"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lastRenderedPageBreak/>
        <w:t>Maksimali planuojamos sudaryti pirkimo sutarties vertė –</w:t>
      </w:r>
      <w:r w:rsidR="001F6173">
        <w:rPr>
          <w:rFonts w:ascii="Times New Roman" w:hAnsi="Times New Roman"/>
          <w:b/>
          <w:color w:val="000000" w:themeColor="text1"/>
          <w:sz w:val="24"/>
          <w:szCs w:val="24"/>
        </w:rPr>
        <w:t xml:space="preserve"> </w:t>
      </w:r>
      <w:r w:rsidR="00341FB3">
        <w:rPr>
          <w:rFonts w:ascii="Times New Roman" w:hAnsi="Times New Roman"/>
          <w:b/>
          <w:color w:val="000000" w:themeColor="text1"/>
          <w:sz w:val="24"/>
          <w:szCs w:val="24"/>
        </w:rPr>
        <w:t>5800,00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341FB3">
        <w:rPr>
          <w:rFonts w:ascii="Times New Roman" w:hAnsi="Times New Roman"/>
          <w:b/>
          <w:color w:val="000000" w:themeColor="text1"/>
          <w:sz w:val="24"/>
          <w:szCs w:val="24"/>
        </w:rPr>
        <w:t>7018,00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324DE666"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547C">
        <w:rPr>
          <w:rFonts w:ascii="Times New Roman" w:hAnsi="Times New Roman"/>
          <w:color w:val="000000" w:themeColor="text1"/>
          <w:sz w:val="24"/>
          <w:szCs w:val="24"/>
        </w:rPr>
        <w:t>4.1. punktu:</w:t>
      </w:r>
    </w:p>
    <w:p w14:paraId="718C9CCF" w14:textId="3A68B586" w:rsidR="00AB547C" w:rsidRDefault="00AB547C" w:rsidP="00AB547C">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11"/>
        <w:gridCol w:w="4817"/>
      </w:tblGrid>
      <w:tr w:rsidR="00AB547C" w14:paraId="4EB0C79C" w14:textId="77777777" w:rsidTr="00AB547C">
        <w:tc>
          <w:tcPr>
            <w:tcW w:w="5097" w:type="dxa"/>
          </w:tcPr>
          <w:p w14:paraId="1F7EB734" w14:textId="01E11AEB" w:rsidR="00AB547C" w:rsidRPr="00AB547C" w:rsidRDefault="00AB547C" w:rsidP="00AB547C">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b/>
                <w:color w:val="000000" w:themeColor="text1"/>
                <w:sz w:val="24"/>
                <w:szCs w:val="24"/>
              </w:rPr>
            </w:pPr>
            <w:proofErr w:type="spellStart"/>
            <w:r w:rsidRPr="00AB547C">
              <w:rPr>
                <w:rFonts w:ascii="Times New Roman" w:hAnsi="Times New Roman"/>
                <w:b/>
                <w:color w:val="000000" w:themeColor="text1"/>
                <w:sz w:val="24"/>
                <w:szCs w:val="24"/>
              </w:rPr>
              <w:t>Reikalavimai</w:t>
            </w:r>
            <w:proofErr w:type="spellEnd"/>
          </w:p>
        </w:tc>
        <w:tc>
          <w:tcPr>
            <w:tcW w:w="5098" w:type="dxa"/>
          </w:tcPr>
          <w:p w14:paraId="5B4705A7" w14:textId="6A7F9253" w:rsidR="00AB547C" w:rsidRPr="00AB547C" w:rsidRDefault="00AB547C" w:rsidP="00AB547C">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b/>
                <w:color w:val="000000" w:themeColor="text1"/>
                <w:sz w:val="24"/>
                <w:szCs w:val="24"/>
              </w:rPr>
            </w:pPr>
            <w:proofErr w:type="spellStart"/>
            <w:r w:rsidRPr="00AB547C">
              <w:rPr>
                <w:rFonts w:ascii="Times New Roman" w:hAnsi="Times New Roman"/>
                <w:b/>
                <w:color w:val="000000" w:themeColor="text1"/>
                <w:sz w:val="24"/>
                <w:szCs w:val="24"/>
              </w:rPr>
              <w:t>Reikalavimus</w:t>
            </w:r>
            <w:proofErr w:type="spellEnd"/>
            <w:r w:rsidRPr="00AB547C">
              <w:rPr>
                <w:rFonts w:ascii="Times New Roman" w:hAnsi="Times New Roman"/>
                <w:b/>
                <w:color w:val="000000" w:themeColor="text1"/>
                <w:sz w:val="24"/>
                <w:szCs w:val="24"/>
              </w:rPr>
              <w:t xml:space="preserve"> </w:t>
            </w:r>
            <w:proofErr w:type="spellStart"/>
            <w:r w:rsidRPr="00AB547C">
              <w:rPr>
                <w:rFonts w:ascii="Times New Roman" w:hAnsi="Times New Roman"/>
                <w:b/>
                <w:color w:val="000000" w:themeColor="text1"/>
                <w:sz w:val="24"/>
                <w:szCs w:val="24"/>
              </w:rPr>
              <w:t>patvirtinantys</w:t>
            </w:r>
            <w:proofErr w:type="spellEnd"/>
            <w:r w:rsidRPr="00AB547C">
              <w:rPr>
                <w:rFonts w:ascii="Times New Roman" w:hAnsi="Times New Roman"/>
                <w:b/>
                <w:color w:val="000000" w:themeColor="text1"/>
                <w:sz w:val="24"/>
                <w:szCs w:val="24"/>
              </w:rPr>
              <w:t xml:space="preserve"> </w:t>
            </w:r>
            <w:proofErr w:type="spellStart"/>
            <w:r w:rsidRPr="00AB547C">
              <w:rPr>
                <w:rFonts w:ascii="Times New Roman" w:hAnsi="Times New Roman"/>
                <w:b/>
                <w:color w:val="000000" w:themeColor="text1"/>
                <w:sz w:val="24"/>
                <w:szCs w:val="24"/>
              </w:rPr>
              <w:t>dokumentai</w:t>
            </w:r>
            <w:proofErr w:type="spellEnd"/>
          </w:p>
        </w:tc>
      </w:tr>
      <w:tr w:rsidR="00AB547C" w14:paraId="1D64AEF5" w14:textId="77777777" w:rsidTr="00AB547C">
        <w:tc>
          <w:tcPr>
            <w:tcW w:w="5097" w:type="dxa"/>
          </w:tcPr>
          <w:p w14:paraId="6EE693BF" w14:textId="3D3D1291" w:rsidR="00AB547C" w:rsidRPr="00AB547C" w:rsidRDefault="00AB547C" w:rsidP="00AB547C">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AB547C">
              <w:rPr>
                <w:rFonts w:ascii="Times New Roman" w:hAnsi="Times New Roman"/>
                <w:sz w:val="24"/>
                <w:szCs w:val="24"/>
              </w:rPr>
              <w:t>Biuro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įranga</w:t>
            </w:r>
            <w:proofErr w:type="spellEnd"/>
            <w:r w:rsidRPr="00AB547C">
              <w:rPr>
                <w:rFonts w:ascii="Times New Roman" w:hAnsi="Times New Roman"/>
                <w:sz w:val="24"/>
                <w:szCs w:val="24"/>
              </w:rPr>
              <w:t xml:space="preserve"> ir </w:t>
            </w:r>
            <w:proofErr w:type="spellStart"/>
            <w:r w:rsidRPr="00AB547C">
              <w:rPr>
                <w:rFonts w:ascii="Times New Roman" w:hAnsi="Times New Roman"/>
                <w:sz w:val="24"/>
                <w:szCs w:val="24"/>
              </w:rPr>
              <w:t>buitinė</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technika</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prekės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kurios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įtrauktos</w:t>
            </w:r>
            <w:proofErr w:type="spellEnd"/>
            <w:r w:rsidRPr="00AB547C">
              <w:rPr>
                <w:rFonts w:ascii="Times New Roman" w:hAnsi="Times New Roman"/>
                <w:sz w:val="24"/>
                <w:szCs w:val="24"/>
              </w:rPr>
              <w:t xml:space="preserve"> į </w:t>
            </w:r>
            <w:proofErr w:type="spellStart"/>
            <w:r w:rsidRPr="00AB547C">
              <w:rPr>
                <w:rFonts w:ascii="Times New Roman" w:hAnsi="Times New Roman"/>
                <w:sz w:val="24"/>
                <w:szCs w:val="24"/>
              </w:rPr>
              <w:t>Lietuvos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Respublikos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energetikos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ministro</w:t>
            </w:r>
            <w:proofErr w:type="spellEnd"/>
            <w:r w:rsidRPr="00AB547C">
              <w:rPr>
                <w:rFonts w:ascii="Times New Roman" w:hAnsi="Times New Roman"/>
                <w:sz w:val="24"/>
                <w:szCs w:val="24"/>
              </w:rPr>
              <w:t xml:space="preserve"> 2015 m. </w:t>
            </w:r>
            <w:proofErr w:type="spellStart"/>
            <w:r w:rsidRPr="00AB547C">
              <w:rPr>
                <w:rFonts w:ascii="Times New Roman" w:hAnsi="Times New Roman"/>
                <w:sz w:val="24"/>
                <w:szCs w:val="24"/>
              </w:rPr>
              <w:t>birželio</w:t>
            </w:r>
            <w:proofErr w:type="spellEnd"/>
            <w:r w:rsidRPr="00AB547C">
              <w:rPr>
                <w:rFonts w:ascii="Times New Roman" w:hAnsi="Times New Roman"/>
                <w:sz w:val="24"/>
                <w:szCs w:val="24"/>
              </w:rPr>
              <w:t xml:space="preserve"> 18 d. </w:t>
            </w:r>
            <w:proofErr w:type="spellStart"/>
            <w:r w:rsidRPr="00AB547C">
              <w:rPr>
                <w:rFonts w:ascii="Times New Roman" w:hAnsi="Times New Roman"/>
                <w:sz w:val="24"/>
                <w:szCs w:val="24"/>
              </w:rPr>
              <w:t>įsakymu</w:t>
            </w:r>
            <w:proofErr w:type="spellEnd"/>
            <w:r w:rsidRPr="00AB547C">
              <w:rPr>
                <w:rFonts w:ascii="Times New Roman" w:hAnsi="Times New Roman"/>
                <w:sz w:val="24"/>
                <w:szCs w:val="24"/>
              </w:rPr>
              <w:t xml:space="preserve"> Nr. 1-154 „</w:t>
            </w:r>
            <w:proofErr w:type="spellStart"/>
            <w:r w:rsidRPr="00AB547C">
              <w:rPr>
                <w:rFonts w:ascii="Times New Roman" w:hAnsi="Times New Roman"/>
                <w:sz w:val="24"/>
                <w:szCs w:val="24"/>
              </w:rPr>
              <w:t>Dėl</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Prekių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išskyrus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kelių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transporto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priemones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kurioms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viešųjų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pirkimų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metu</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taikomi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energijos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vartojimo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efektyvumo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reikalavimai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sąrašo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patvirtinimo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patvirtintą</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Prekių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išskyrus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kelių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transporto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priemones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kurioms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viešųjų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pirkimų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metu</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taikomi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energijos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vartojimo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efektyvumo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reikalavimai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sąrašą</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turi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atitikti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aukščiausio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energinio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efektyvumo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klasę</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prieinamą</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Lietuvos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Respublikos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rinkoje</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nustatytą</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Europos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Komisijos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reglamentuose</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dėl</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gaminių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energijos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vartojimo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efektyvumo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ženklinimo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reikalavimų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Jeigu</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minėti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reikalavimai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prekėms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netaikomi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prekės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turi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atitikti</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Europos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Komisijos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reglamentuose</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dėl</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gaminių</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ekologinio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projektavimo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nustatytus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efektyvaus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energijos</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vartojimo</w:t>
            </w:r>
            <w:proofErr w:type="spellEnd"/>
            <w:r w:rsidRPr="00AB547C">
              <w:rPr>
                <w:rFonts w:ascii="Times New Roman" w:hAnsi="Times New Roman"/>
                <w:sz w:val="24"/>
                <w:szCs w:val="24"/>
              </w:rPr>
              <w:t xml:space="preserve"> </w:t>
            </w:r>
            <w:proofErr w:type="spellStart"/>
            <w:r w:rsidRPr="00AB547C">
              <w:rPr>
                <w:rFonts w:ascii="Times New Roman" w:hAnsi="Times New Roman"/>
                <w:sz w:val="24"/>
                <w:szCs w:val="24"/>
              </w:rPr>
              <w:t>kriterijus</w:t>
            </w:r>
            <w:proofErr w:type="spellEnd"/>
            <w:r w:rsidRPr="00AB547C">
              <w:rPr>
                <w:rFonts w:ascii="Times New Roman" w:hAnsi="Times New Roman"/>
                <w:sz w:val="24"/>
                <w:szCs w:val="24"/>
              </w:rPr>
              <w:t>.</w:t>
            </w:r>
          </w:p>
        </w:tc>
        <w:tc>
          <w:tcPr>
            <w:tcW w:w="5098" w:type="dxa"/>
          </w:tcPr>
          <w:p w14:paraId="1EBEEBB1" w14:textId="0CF7149C" w:rsidR="00AB547C" w:rsidRPr="00AB547C" w:rsidRDefault="00AB547C" w:rsidP="00AB547C">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AB547C">
              <w:rPr>
                <w:rFonts w:ascii="Times New Roman" w:hAnsi="Times New Roman"/>
                <w:color w:val="000000" w:themeColor="text1"/>
                <w:sz w:val="24"/>
                <w:szCs w:val="24"/>
              </w:rPr>
              <w:t>Reikalavimus</w:t>
            </w:r>
            <w:proofErr w:type="spellEnd"/>
            <w:r w:rsidRPr="00AB547C">
              <w:rPr>
                <w:rFonts w:ascii="Times New Roman" w:hAnsi="Times New Roman"/>
                <w:color w:val="000000" w:themeColor="text1"/>
                <w:sz w:val="24"/>
                <w:szCs w:val="24"/>
              </w:rPr>
              <w:t xml:space="preserve"> </w:t>
            </w:r>
            <w:proofErr w:type="spellStart"/>
            <w:r w:rsidRPr="00AB547C">
              <w:rPr>
                <w:rFonts w:ascii="Times New Roman" w:hAnsi="Times New Roman"/>
                <w:color w:val="000000" w:themeColor="text1"/>
                <w:sz w:val="24"/>
                <w:szCs w:val="24"/>
              </w:rPr>
              <w:t>patvirtinantys</w:t>
            </w:r>
            <w:proofErr w:type="spellEnd"/>
            <w:r w:rsidRPr="00AB547C">
              <w:rPr>
                <w:rFonts w:ascii="Times New Roman" w:hAnsi="Times New Roman"/>
                <w:color w:val="000000" w:themeColor="text1"/>
                <w:sz w:val="24"/>
                <w:szCs w:val="24"/>
              </w:rPr>
              <w:t xml:space="preserve"> </w:t>
            </w:r>
            <w:proofErr w:type="spellStart"/>
            <w:r w:rsidRPr="00AB547C">
              <w:rPr>
                <w:rFonts w:ascii="Times New Roman" w:hAnsi="Times New Roman"/>
                <w:color w:val="000000" w:themeColor="text1"/>
                <w:sz w:val="24"/>
                <w:szCs w:val="24"/>
              </w:rPr>
              <w:t>dokumentai</w:t>
            </w:r>
            <w:proofErr w:type="spellEnd"/>
          </w:p>
        </w:tc>
      </w:tr>
    </w:tbl>
    <w:p w14:paraId="5E08A720" w14:textId="77777777" w:rsidR="00AB547C" w:rsidRDefault="00AB547C" w:rsidP="00AB547C">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030D9AB1" w14:textId="77777777" w:rsidR="00923754" w:rsidRPr="00AB547C" w:rsidRDefault="00923754" w:rsidP="00AB547C">
      <w:pPr>
        <w:tabs>
          <w:tab w:val="left" w:pos="993"/>
        </w:tabs>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798470A"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1F6173">
        <w:rPr>
          <w:rFonts w:ascii="Times New Roman" w:hAnsi="Times New Roman"/>
          <w:b/>
          <w:color w:val="000000" w:themeColor="text1"/>
          <w:sz w:val="24"/>
          <w:szCs w:val="24"/>
        </w:rPr>
        <w:t>sėjo 2</w:t>
      </w:r>
      <w:r w:rsidR="009922DB">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0600583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bookmarkStart w:id="0" w:name="_GoBack"/>
      <w:bookmarkEnd w:id="0"/>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336D90"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5E9829F"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341FB3">
        <w:rPr>
          <w:rFonts w:ascii="Times New Roman" w:eastAsia="Times New Roman" w:hAnsi="Times New Roman"/>
          <w:b/>
          <w:sz w:val="24"/>
          <w:szCs w:val="24"/>
        </w:rPr>
        <w:t>ELEKTRINIŲ ŠILDYTUVŲ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071F0227"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341FB3">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4FD09A52"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341FB3">
              <w:rPr>
                <w:rFonts w:ascii="Times New Roman" w:hAnsi="Times New Roman"/>
                <w:sz w:val="24"/>
                <w:szCs w:val="24"/>
              </w:rPr>
              <w:t>Elektriniai šildytuvai</w:t>
            </w:r>
          </w:p>
        </w:tc>
        <w:tc>
          <w:tcPr>
            <w:tcW w:w="4252" w:type="dxa"/>
          </w:tcPr>
          <w:p w14:paraId="69364C53" w14:textId="7B705BEB" w:rsidR="001D5962" w:rsidRPr="001D5962" w:rsidRDefault="00341FB3" w:rsidP="00AA0444">
            <w:pPr>
              <w:jc w:val="center"/>
              <w:rPr>
                <w:rFonts w:ascii="Times New Roman" w:hAnsi="Times New Roman"/>
                <w:sz w:val="24"/>
                <w:szCs w:val="24"/>
              </w:rPr>
            </w:pPr>
            <w:r>
              <w:rPr>
                <w:rFonts w:ascii="Times New Roman" w:hAnsi="Times New Roman"/>
                <w:sz w:val="24"/>
                <w:szCs w:val="24"/>
              </w:rPr>
              <w:t>67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30648C6B" w:rsidR="00897B3A" w:rsidRPr="00923754" w:rsidRDefault="009922DB"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GUMINIAI BATAI</w:t>
      </w:r>
    </w:p>
    <w:p w14:paraId="06308935" w14:textId="77777777" w:rsidR="009922DB" w:rsidRDefault="009922DB" w:rsidP="009922DB"/>
    <w:tbl>
      <w:tblPr>
        <w:tblStyle w:val="Lentelstinklelis"/>
        <w:tblW w:w="15163" w:type="dxa"/>
        <w:tblInd w:w="0" w:type="dxa"/>
        <w:tblLook w:val="04A0" w:firstRow="1" w:lastRow="0" w:firstColumn="1" w:lastColumn="0" w:noHBand="0" w:noVBand="1"/>
      </w:tblPr>
      <w:tblGrid>
        <w:gridCol w:w="1780"/>
        <w:gridCol w:w="4300"/>
        <w:gridCol w:w="4970"/>
        <w:gridCol w:w="994"/>
        <w:gridCol w:w="1559"/>
        <w:gridCol w:w="1560"/>
      </w:tblGrid>
      <w:tr w:rsidR="009922DB" w14:paraId="305D2A39" w14:textId="77777777" w:rsidTr="009922DB">
        <w:tc>
          <w:tcPr>
            <w:tcW w:w="1780" w:type="dxa"/>
          </w:tcPr>
          <w:p w14:paraId="7F9EBEF6" w14:textId="06717062" w:rsidR="009922DB" w:rsidRPr="009922DB" w:rsidRDefault="009922DB" w:rsidP="009922DB">
            <w:pPr>
              <w:rPr>
                <w:rFonts w:ascii="Times New Roman" w:hAnsi="Times New Roman"/>
                <w:b/>
                <w:sz w:val="24"/>
                <w:szCs w:val="24"/>
              </w:rPr>
            </w:pPr>
            <w:proofErr w:type="spellStart"/>
            <w:r w:rsidRPr="009922DB">
              <w:rPr>
                <w:rFonts w:ascii="Times New Roman" w:hAnsi="Times New Roman"/>
                <w:b/>
                <w:sz w:val="24"/>
                <w:szCs w:val="24"/>
              </w:rPr>
              <w:t>Prekė</w:t>
            </w:r>
            <w:proofErr w:type="spellEnd"/>
          </w:p>
        </w:tc>
        <w:tc>
          <w:tcPr>
            <w:tcW w:w="4300" w:type="dxa"/>
          </w:tcPr>
          <w:p w14:paraId="0810CE72" w14:textId="179D62CE" w:rsidR="009922DB" w:rsidRPr="009922DB" w:rsidRDefault="009922DB" w:rsidP="009922DB">
            <w:pPr>
              <w:rPr>
                <w:rFonts w:ascii="Times New Roman" w:hAnsi="Times New Roman"/>
                <w:b/>
                <w:sz w:val="24"/>
                <w:szCs w:val="24"/>
              </w:rPr>
            </w:pPr>
            <w:proofErr w:type="spellStart"/>
            <w:r w:rsidRPr="009922DB">
              <w:rPr>
                <w:rFonts w:ascii="Times New Roman" w:hAnsi="Times New Roman"/>
                <w:b/>
                <w:sz w:val="24"/>
                <w:szCs w:val="24"/>
              </w:rPr>
              <w:t>Reikalavimai</w:t>
            </w:r>
            <w:proofErr w:type="spellEnd"/>
          </w:p>
        </w:tc>
        <w:tc>
          <w:tcPr>
            <w:tcW w:w="4970" w:type="dxa"/>
          </w:tcPr>
          <w:p w14:paraId="07CC8E42" w14:textId="47C49F4E" w:rsidR="009922DB" w:rsidRPr="009922DB" w:rsidRDefault="009922DB" w:rsidP="009922DB">
            <w:pPr>
              <w:rPr>
                <w:rFonts w:ascii="Times New Roman" w:hAnsi="Times New Roman"/>
                <w:b/>
                <w:sz w:val="24"/>
                <w:szCs w:val="24"/>
              </w:rPr>
            </w:pPr>
            <w:proofErr w:type="spellStart"/>
            <w:r w:rsidRPr="009922DB">
              <w:rPr>
                <w:rFonts w:ascii="Times New Roman" w:hAnsi="Times New Roman"/>
                <w:b/>
                <w:sz w:val="24"/>
                <w:szCs w:val="24"/>
              </w:rPr>
              <w:t>Atitikimas</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reikalavimams</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pildo</w:t>
            </w:r>
            <w:proofErr w:type="spellEnd"/>
            <w:r w:rsidRPr="009922DB">
              <w:rPr>
                <w:rFonts w:ascii="Times New Roman" w:hAnsi="Times New Roman"/>
                <w:b/>
                <w:sz w:val="24"/>
                <w:szCs w:val="24"/>
              </w:rPr>
              <w:t xml:space="preserve"> </w:t>
            </w:r>
            <w:proofErr w:type="spellStart"/>
            <w:r w:rsidRPr="009922DB">
              <w:rPr>
                <w:rFonts w:ascii="Times New Roman" w:hAnsi="Times New Roman"/>
                <w:b/>
                <w:sz w:val="24"/>
                <w:szCs w:val="24"/>
              </w:rPr>
              <w:t>Tiekėjas</w:t>
            </w:r>
            <w:proofErr w:type="spellEnd"/>
            <w:r w:rsidRPr="009922DB">
              <w:rPr>
                <w:rFonts w:ascii="Times New Roman" w:hAnsi="Times New Roman"/>
                <w:b/>
                <w:sz w:val="24"/>
                <w:szCs w:val="24"/>
              </w:rPr>
              <w:t xml:space="preserve"> </w:t>
            </w:r>
            <w:proofErr w:type="spellStart"/>
            <w:r w:rsidRPr="009922DB">
              <w:rPr>
                <w:rFonts w:ascii="Times New Roman" w:hAnsi="Times New Roman"/>
                <w:b/>
                <w:color w:val="FF0000"/>
                <w:sz w:val="24"/>
                <w:szCs w:val="24"/>
              </w:rPr>
              <w:t>žodžiai</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Taip</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ar</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Atitinka</w:t>
            </w:r>
            <w:proofErr w:type="spellEnd"/>
            <w:r w:rsidRPr="009922DB">
              <w:rPr>
                <w:rFonts w:ascii="Times New Roman" w:hAnsi="Times New Roman"/>
                <w:b/>
                <w:color w:val="FF0000"/>
                <w:sz w:val="24"/>
                <w:szCs w:val="24"/>
              </w:rPr>
              <w:t xml:space="preserve">” </w:t>
            </w:r>
            <w:proofErr w:type="spellStart"/>
            <w:r w:rsidRPr="009922DB">
              <w:rPr>
                <w:rFonts w:ascii="Times New Roman" w:hAnsi="Times New Roman"/>
                <w:b/>
                <w:color w:val="FF0000"/>
                <w:sz w:val="24"/>
                <w:szCs w:val="24"/>
              </w:rPr>
              <w:t>netinkami</w:t>
            </w:r>
            <w:proofErr w:type="spellEnd"/>
          </w:p>
        </w:tc>
        <w:tc>
          <w:tcPr>
            <w:tcW w:w="994" w:type="dxa"/>
          </w:tcPr>
          <w:p w14:paraId="2C9C2B8A" w14:textId="36863ADA" w:rsidR="009922DB" w:rsidRPr="009922DB" w:rsidRDefault="009922DB" w:rsidP="009922DB">
            <w:pPr>
              <w:rPr>
                <w:rFonts w:ascii="Times New Roman" w:hAnsi="Times New Roman"/>
                <w:b/>
                <w:sz w:val="24"/>
                <w:szCs w:val="24"/>
              </w:rPr>
            </w:pPr>
            <w:proofErr w:type="spellStart"/>
            <w:r>
              <w:rPr>
                <w:rFonts w:ascii="Times New Roman" w:hAnsi="Times New Roman"/>
                <w:b/>
                <w:sz w:val="24"/>
                <w:szCs w:val="24"/>
              </w:rPr>
              <w:t>Kiekis</w:t>
            </w:r>
            <w:proofErr w:type="spellEnd"/>
          </w:p>
        </w:tc>
        <w:tc>
          <w:tcPr>
            <w:tcW w:w="1559" w:type="dxa"/>
          </w:tcPr>
          <w:p w14:paraId="4D7A3F36" w14:textId="30B08B7E" w:rsidR="009922DB" w:rsidRPr="009922DB" w:rsidRDefault="009922DB" w:rsidP="009922DB">
            <w:pPr>
              <w:rPr>
                <w:rFonts w:ascii="Times New Roman" w:hAnsi="Times New Roman"/>
                <w:b/>
                <w:sz w:val="24"/>
                <w:szCs w:val="24"/>
              </w:rPr>
            </w:pPr>
            <w:r w:rsidRPr="009922DB">
              <w:rPr>
                <w:rFonts w:ascii="Times New Roman" w:hAnsi="Times New Roman"/>
                <w:b/>
                <w:sz w:val="24"/>
                <w:szCs w:val="24"/>
              </w:rPr>
              <w:t xml:space="preserve">1 </w:t>
            </w:r>
            <w:proofErr w:type="spellStart"/>
            <w:r w:rsidR="00341FB3">
              <w:rPr>
                <w:rFonts w:ascii="Times New Roman" w:hAnsi="Times New Roman"/>
                <w:b/>
                <w:sz w:val="24"/>
                <w:szCs w:val="24"/>
              </w:rPr>
              <w:t>vnt</w:t>
            </w:r>
            <w:proofErr w:type="spellEnd"/>
            <w:r w:rsidR="00341FB3">
              <w:rPr>
                <w:rFonts w:ascii="Times New Roman" w:hAnsi="Times New Roman"/>
                <w:b/>
                <w:sz w:val="24"/>
                <w:szCs w:val="24"/>
              </w:rPr>
              <w:t xml:space="preserve">. </w:t>
            </w:r>
            <w:proofErr w:type="spellStart"/>
            <w:r w:rsidRPr="009922DB">
              <w:rPr>
                <w:rFonts w:ascii="Times New Roman" w:hAnsi="Times New Roman"/>
                <w:b/>
                <w:sz w:val="24"/>
                <w:szCs w:val="24"/>
              </w:rPr>
              <w:t>įkainis</w:t>
            </w:r>
            <w:proofErr w:type="spellEnd"/>
            <w:r w:rsidRPr="009922DB">
              <w:rPr>
                <w:rFonts w:ascii="Times New Roman" w:hAnsi="Times New Roman"/>
                <w:b/>
                <w:sz w:val="24"/>
                <w:szCs w:val="24"/>
              </w:rPr>
              <w:t xml:space="preserve"> Eur be PVM</w:t>
            </w:r>
          </w:p>
        </w:tc>
        <w:tc>
          <w:tcPr>
            <w:tcW w:w="1560" w:type="dxa"/>
          </w:tcPr>
          <w:p w14:paraId="65D7CE29" w14:textId="003B14F1" w:rsidR="009922DB" w:rsidRPr="009922DB" w:rsidRDefault="009922DB" w:rsidP="009922DB">
            <w:pPr>
              <w:rPr>
                <w:rFonts w:ascii="Times New Roman" w:hAnsi="Times New Roman"/>
                <w:b/>
                <w:sz w:val="24"/>
                <w:szCs w:val="24"/>
              </w:rPr>
            </w:pPr>
            <w:r w:rsidRPr="009922DB">
              <w:rPr>
                <w:rFonts w:ascii="Times New Roman" w:hAnsi="Times New Roman"/>
                <w:b/>
                <w:sz w:val="24"/>
                <w:szCs w:val="24"/>
              </w:rPr>
              <w:t xml:space="preserve">1 </w:t>
            </w:r>
            <w:proofErr w:type="spellStart"/>
            <w:r w:rsidR="00341FB3">
              <w:rPr>
                <w:rFonts w:ascii="Times New Roman" w:hAnsi="Times New Roman"/>
                <w:b/>
                <w:sz w:val="24"/>
                <w:szCs w:val="24"/>
              </w:rPr>
              <w:t>vnt</w:t>
            </w:r>
            <w:proofErr w:type="spellEnd"/>
            <w:r w:rsidR="00341FB3">
              <w:rPr>
                <w:rFonts w:ascii="Times New Roman" w:hAnsi="Times New Roman"/>
                <w:b/>
                <w:sz w:val="24"/>
                <w:szCs w:val="24"/>
              </w:rPr>
              <w:t>.</w:t>
            </w:r>
            <w:r w:rsidRPr="009922DB">
              <w:rPr>
                <w:rFonts w:ascii="Times New Roman" w:hAnsi="Times New Roman"/>
                <w:b/>
                <w:sz w:val="24"/>
                <w:szCs w:val="24"/>
              </w:rPr>
              <w:t xml:space="preserve"> </w:t>
            </w:r>
            <w:proofErr w:type="spellStart"/>
            <w:r w:rsidRPr="009922DB">
              <w:rPr>
                <w:rFonts w:ascii="Times New Roman" w:hAnsi="Times New Roman"/>
                <w:b/>
                <w:sz w:val="24"/>
                <w:szCs w:val="24"/>
              </w:rPr>
              <w:t>įkainis</w:t>
            </w:r>
            <w:proofErr w:type="spellEnd"/>
            <w:r w:rsidRPr="009922DB">
              <w:rPr>
                <w:rFonts w:ascii="Times New Roman" w:hAnsi="Times New Roman"/>
                <w:b/>
                <w:sz w:val="24"/>
                <w:szCs w:val="24"/>
              </w:rPr>
              <w:t xml:space="preserve"> Eur </w:t>
            </w:r>
            <w:proofErr w:type="spellStart"/>
            <w:r>
              <w:rPr>
                <w:rFonts w:ascii="Times New Roman" w:hAnsi="Times New Roman"/>
                <w:b/>
                <w:sz w:val="24"/>
                <w:szCs w:val="24"/>
              </w:rPr>
              <w:t>su</w:t>
            </w:r>
            <w:proofErr w:type="spellEnd"/>
            <w:r w:rsidRPr="009922DB">
              <w:rPr>
                <w:rFonts w:ascii="Times New Roman" w:hAnsi="Times New Roman"/>
                <w:b/>
                <w:sz w:val="24"/>
                <w:szCs w:val="24"/>
              </w:rPr>
              <w:t xml:space="preserve"> PVM</w:t>
            </w:r>
          </w:p>
        </w:tc>
      </w:tr>
      <w:tr w:rsidR="009922DB" w14:paraId="0D9D3CBD" w14:textId="77777777" w:rsidTr="009922DB">
        <w:tc>
          <w:tcPr>
            <w:tcW w:w="1780" w:type="dxa"/>
          </w:tcPr>
          <w:p w14:paraId="01299D42" w14:textId="6A6F2201" w:rsidR="009922DB" w:rsidRPr="009922DB" w:rsidRDefault="00341FB3" w:rsidP="009922DB">
            <w:pPr>
              <w:rPr>
                <w:rFonts w:ascii="Times New Roman" w:hAnsi="Times New Roman"/>
                <w:sz w:val="24"/>
              </w:rPr>
            </w:pPr>
            <w:proofErr w:type="spellStart"/>
            <w:r>
              <w:rPr>
                <w:rFonts w:ascii="Times New Roman" w:hAnsi="Times New Roman"/>
                <w:sz w:val="24"/>
              </w:rPr>
              <w:t>Elektriniai</w:t>
            </w:r>
            <w:proofErr w:type="spellEnd"/>
            <w:r>
              <w:rPr>
                <w:rFonts w:ascii="Times New Roman" w:hAnsi="Times New Roman"/>
                <w:sz w:val="24"/>
              </w:rPr>
              <w:t xml:space="preserve"> </w:t>
            </w:r>
            <w:proofErr w:type="spellStart"/>
            <w:r>
              <w:rPr>
                <w:rFonts w:ascii="Times New Roman" w:hAnsi="Times New Roman"/>
                <w:sz w:val="24"/>
              </w:rPr>
              <w:t>šildytuvai</w:t>
            </w:r>
            <w:proofErr w:type="spellEnd"/>
          </w:p>
        </w:tc>
        <w:tc>
          <w:tcPr>
            <w:tcW w:w="4300" w:type="dxa"/>
          </w:tcPr>
          <w:p w14:paraId="7594186B" w14:textId="77777777" w:rsidR="00341FB3" w:rsidRPr="00753741" w:rsidRDefault="00341FB3" w:rsidP="00341FB3">
            <w:pPr>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Paskirtis</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naudojimui</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kaip</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laikinas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patalpų</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šildymo</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įrenginys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ekstremaliomis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ar</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mobilizacijos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sąlygomis</w:t>
            </w:r>
            <w:proofErr w:type="spellEnd"/>
            <w:r w:rsidRPr="00753741">
              <w:rPr>
                <w:rFonts w:ascii="Times New Roman" w:eastAsia="Times New Roman" w:hAnsi="Times New Roman"/>
                <w:sz w:val="24"/>
                <w:szCs w:val="24"/>
                <w:lang w:eastAsia="lt-LT"/>
              </w:rPr>
              <w:t>.</w:t>
            </w:r>
          </w:p>
          <w:p w14:paraId="4D79B5FC" w14:textId="77777777" w:rsidR="00341FB3" w:rsidRPr="00753741" w:rsidRDefault="00341FB3" w:rsidP="00341FB3">
            <w:pPr>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Bendrieji</w:t>
            </w:r>
            <w:proofErr w:type="spellEnd"/>
            <w:r w:rsidRPr="00753741">
              <w:rPr>
                <w:rFonts w:ascii="Times New Roman" w:eastAsia="Times New Roman" w:hAnsi="Times New Roman"/>
                <w:b/>
                <w:bCs/>
                <w:sz w:val="24"/>
                <w:szCs w:val="24"/>
                <w:lang w:eastAsia="lt-LT"/>
              </w:rPr>
              <w:t xml:space="preserve"> </w:t>
            </w:r>
            <w:proofErr w:type="spellStart"/>
            <w:r w:rsidRPr="00753741">
              <w:rPr>
                <w:rFonts w:ascii="Times New Roman" w:eastAsia="Times New Roman" w:hAnsi="Times New Roman"/>
                <w:b/>
                <w:bCs/>
                <w:sz w:val="24"/>
                <w:szCs w:val="24"/>
                <w:lang w:eastAsia="lt-LT"/>
              </w:rPr>
              <w:t>reikalavimai</w:t>
            </w:r>
            <w:proofErr w:type="spellEnd"/>
            <w:r w:rsidRPr="00753741">
              <w:rPr>
                <w:rFonts w:ascii="Times New Roman" w:eastAsia="Times New Roman" w:hAnsi="Times New Roman"/>
                <w:b/>
                <w:bCs/>
                <w:sz w:val="24"/>
                <w:szCs w:val="24"/>
                <w:lang w:eastAsia="lt-LT"/>
              </w:rPr>
              <w:t>:</w:t>
            </w:r>
          </w:p>
          <w:p w14:paraId="51475ACA"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Tipas</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nešiojamas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elektrinis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šildytuvas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konvektorius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arba</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ventiliatorinis</w:t>
            </w:r>
            <w:proofErr w:type="spellEnd"/>
            <w:r w:rsidRPr="00753741">
              <w:rPr>
                <w:rFonts w:ascii="Times New Roman" w:eastAsia="Times New Roman" w:hAnsi="Times New Roman"/>
                <w:sz w:val="24"/>
                <w:szCs w:val="24"/>
                <w:lang w:eastAsia="lt-LT"/>
              </w:rPr>
              <w:t>).</w:t>
            </w:r>
          </w:p>
          <w:p w14:paraId="3972D3D8"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Įtampa</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230 V ± 10 %, 50 Hz (</w:t>
            </w:r>
            <w:proofErr w:type="spellStart"/>
            <w:r w:rsidRPr="00753741">
              <w:rPr>
                <w:rFonts w:ascii="Times New Roman" w:eastAsia="Times New Roman" w:hAnsi="Times New Roman"/>
                <w:sz w:val="24"/>
                <w:szCs w:val="24"/>
                <w:lang w:eastAsia="lt-LT"/>
              </w:rPr>
              <w:t>tinkamas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buitiniam</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elektros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tinklui</w:t>
            </w:r>
            <w:proofErr w:type="spellEnd"/>
            <w:r w:rsidRPr="00753741">
              <w:rPr>
                <w:rFonts w:ascii="Times New Roman" w:eastAsia="Times New Roman" w:hAnsi="Times New Roman"/>
                <w:sz w:val="24"/>
                <w:szCs w:val="24"/>
                <w:lang w:eastAsia="lt-LT"/>
              </w:rPr>
              <w:t>).</w:t>
            </w:r>
          </w:p>
          <w:p w14:paraId="0535E4DB"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Galia</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reguliuojama</w:t>
            </w:r>
            <w:proofErr w:type="spellEnd"/>
            <w:r w:rsidRPr="00753741">
              <w:rPr>
                <w:rFonts w:ascii="Times New Roman" w:eastAsia="Times New Roman" w:hAnsi="Times New Roman"/>
                <w:sz w:val="24"/>
                <w:szCs w:val="24"/>
                <w:lang w:eastAsia="lt-LT"/>
              </w:rPr>
              <w:t xml:space="preserve">, ne </w:t>
            </w:r>
            <w:proofErr w:type="spellStart"/>
            <w:r w:rsidRPr="00753741">
              <w:rPr>
                <w:rFonts w:ascii="Times New Roman" w:eastAsia="Times New Roman" w:hAnsi="Times New Roman"/>
                <w:sz w:val="24"/>
                <w:szCs w:val="24"/>
                <w:lang w:eastAsia="lt-LT"/>
              </w:rPr>
              <w:t>mažiau</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kaip</w:t>
            </w:r>
            <w:proofErr w:type="spellEnd"/>
            <w:r w:rsidRPr="00753741">
              <w:rPr>
                <w:rFonts w:ascii="Times New Roman" w:eastAsia="Times New Roman" w:hAnsi="Times New Roman"/>
                <w:sz w:val="24"/>
                <w:szCs w:val="24"/>
                <w:lang w:eastAsia="lt-LT"/>
              </w:rPr>
              <w:t xml:space="preserve"> 1 500 W, ne </w:t>
            </w:r>
            <w:proofErr w:type="spellStart"/>
            <w:r w:rsidRPr="00753741">
              <w:rPr>
                <w:rFonts w:ascii="Times New Roman" w:eastAsia="Times New Roman" w:hAnsi="Times New Roman"/>
                <w:sz w:val="24"/>
                <w:szCs w:val="24"/>
                <w:lang w:eastAsia="lt-LT"/>
              </w:rPr>
              <w:t>daugiau</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kaip</w:t>
            </w:r>
            <w:proofErr w:type="spellEnd"/>
            <w:r w:rsidRPr="00753741">
              <w:rPr>
                <w:rFonts w:ascii="Times New Roman" w:eastAsia="Times New Roman" w:hAnsi="Times New Roman"/>
                <w:sz w:val="24"/>
                <w:szCs w:val="24"/>
                <w:lang w:eastAsia="lt-LT"/>
              </w:rPr>
              <w:t xml:space="preserve"> 2 500 W.</w:t>
            </w:r>
          </w:p>
          <w:p w14:paraId="7F9961CC"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Šildymo</w:t>
            </w:r>
            <w:proofErr w:type="spellEnd"/>
            <w:r w:rsidRPr="00753741">
              <w:rPr>
                <w:rFonts w:ascii="Times New Roman" w:eastAsia="Times New Roman" w:hAnsi="Times New Roman"/>
                <w:b/>
                <w:bCs/>
                <w:sz w:val="24"/>
                <w:szCs w:val="24"/>
                <w:lang w:eastAsia="lt-LT"/>
              </w:rPr>
              <w:t xml:space="preserve"> </w:t>
            </w:r>
            <w:proofErr w:type="spellStart"/>
            <w:r w:rsidRPr="00753741">
              <w:rPr>
                <w:rFonts w:ascii="Times New Roman" w:eastAsia="Times New Roman" w:hAnsi="Times New Roman"/>
                <w:b/>
                <w:bCs/>
                <w:sz w:val="24"/>
                <w:szCs w:val="24"/>
                <w:lang w:eastAsia="lt-LT"/>
              </w:rPr>
              <w:t>režimai</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bent 2 </w:t>
            </w:r>
            <w:proofErr w:type="spellStart"/>
            <w:r w:rsidRPr="00753741">
              <w:rPr>
                <w:rFonts w:ascii="Times New Roman" w:eastAsia="Times New Roman" w:hAnsi="Times New Roman"/>
                <w:sz w:val="24"/>
                <w:szCs w:val="24"/>
                <w:lang w:eastAsia="lt-LT"/>
              </w:rPr>
              <w:t>galios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lygiai</w:t>
            </w:r>
            <w:proofErr w:type="spellEnd"/>
            <w:r w:rsidRPr="00753741">
              <w:rPr>
                <w:rFonts w:ascii="Times New Roman" w:eastAsia="Times New Roman" w:hAnsi="Times New Roman"/>
                <w:sz w:val="24"/>
                <w:szCs w:val="24"/>
                <w:lang w:eastAsia="lt-LT"/>
              </w:rPr>
              <w:t xml:space="preserve"> + </w:t>
            </w:r>
            <w:proofErr w:type="spellStart"/>
            <w:r w:rsidRPr="00753741">
              <w:rPr>
                <w:rFonts w:ascii="Times New Roman" w:eastAsia="Times New Roman" w:hAnsi="Times New Roman"/>
                <w:sz w:val="24"/>
                <w:szCs w:val="24"/>
                <w:lang w:eastAsia="lt-LT"/>
              </w:rPr>
              <w:t>vėsaus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oro</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pūtimas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ventiliatoriaus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režimas</w:t>
            </w:r>
            <w:proofErr w:type="spellEnd"/>
            <w:r w:rsidRPr="00753741">
              <w:rPr>
                <w:rFonts w:ascii="Times New Roman" w:eastAsia="Times New Roman" w:hAnsi="Times New Roman"/>
                <w:sz w:val="24"/>
                <w:szCs w:val="24"/>
                <w:lang w:eastAsia="lt-LT"/>
              </w:rPr>
              <w:t>).</w:t>
            </w:r>
          </w:p>
          <w:p w14:paraId="3A49D0D0"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Temperatūros</w:t>
            </w:r>
            <w:proofErr w:type="spellEnd"/>
            <w:r w:rsidRPr="00753741">
              <w:rPr>
                <w:rFonts w:ascii="Times New Roman" w:eastAsia="Times New Roman" w:hAnsi="Times New Roman"/>
                <w:b/>
                <w:bCs/>
                <w:sz w:val="24"/>
                <w:szCs w:val="24"/>
                <w:lang w:eastAsia="lt-LT"/>
              </w:rPr>
              <w:t xml:space="preserve"> </w:t>
            </w:r>
            <w:proofErr w:type="spellStart"/>
            <w:r w:rsidRPr="00753741">
              <w:rPr>
                <w:rFonts w:ascii="Times New Roman" w:eastAsia="Times New Roman" w:hAnsi="Times New Roman"/>
                <w:b/>
                <w:bCs/>
                <w:sz w:val="24"/>
                <w:szCs w:val="24"/>
                <w:lang w:eastAsia="lt-LT"/>
              </w:rPr>
              <w:t>reguliavimas</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integruotas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termostatas</w:t>
            </w:r>
            <w:proofErr w:type="spellEnd"/>
            <w:r w:rsidRPr="00753741">
              <w:rPr>
                <w:rFonts w:ascii="Times New Roman" w:eastAsia="Times New Roman" w:hAnsi="Times New Roman"/>
                <w:sz w:val="24"/>
                <w:szCs w:val="24"/>
                <w:lang w:eastAsia="lt-LT"/>
              </w:rPr>
              <w:t>.</w:t>
            </w:r>
          </w:p>
          <w:p w14:paraId="3CDC7F39"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Saugumas</w:t>
            </w:r>
            <w:proofErr w:type="spellEnd"/>
            <w:r w:rsidRPr="00753741">
              <w:rPr>
                <w:rFonts w:ascii="Times New Roman" w:eastAsia="Times New Roman" w:hAnsi="Times New Roman"/>
                <w:b/>
                <w:bCs/>
                <w:sz w:val="24"/>
                <w:szCs w:val="24"/>
                <w:lang w:eastAsia="lt-LT"/>
              </w:rPr>
              <w:t>:</w:t>
            </w:r>
          </w:p>
          <w:p w14:paraId="7209885E" w14:textId="77777777" w:rsidR="00341FB3" w:rsidRPr="00753741" w:rsidRDefault="00341FB3" w:rsidP="00341FB3">
            <w:pPr>
              <w:numPr>
                <w:ilvl w:val="1"/>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sz w:val="24"/>
                <w:szCs w:val="24"/>
                <w:lang w:eastAsia="lt-LT"/>
              </w:rPr>
              <w:t>apsauga</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nuo</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perkaitimo</w:t>
            </w:r>
            <w:proofErr w:type="spellEnd"/>
            <w:r w:rsidRPr="00753741">
              <w:rPr>
                <w:rFonts w:ascii="Times New Roman" w:eastAsia="Times New Roman" w:hAnsi="Times New Roman"/>
                <w:sz w:val="24"/>
                <w:szCs w:val="24"/>
                <w:lang w:eastAsia="lt-LT"/>
              </w:rPr>
              <w:t>,</w:t>
            </w:r>
          </w:p>
          <w:p w14:paraId="72C1761B" w14:textId="77777777" w:rsidR="00341FB3" w:rsidRPr="00753741" w:rsidRDefault="00341FB3" w:rsidP="00341FB3">
            <w:pPr>
              <w:numPr>
                <w:ilvl w:val="1"/>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sz w:val="24"/>
                <w:szCs w:val="24"/>
                <w:lang w:eastAsia="lt-LT"/>
              </w:rPr>
              <w:t>automatinis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išsijungimas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apvirtus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jei</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ventiliatorinis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tipas</w:t>
            </w:r>
            <w:proofErr w:type="spellEnd"/>
            <w:r w:rsidRPr="00753741">
              <w:rPr>
                <w:rFonts w:ascii="Times New Roman" w:eastAsia="Times New Roman" w:hAnsi="Times New Roman"/>
                <w:sz w:val="24"/>
                <w:szCs w:val="24"/>
                <w:lang w:eastAsia="lt-LT"/>
              </w:rPr>
              <w:t>),</w:t>
            </w:r>
          </w:p>
          <w:p w14:paraId="02DCE2AC" w14:textId="77777777" w:rsidR="00341FB3" w:rsidRPr="00753741" w:rsidRDefault="00341FB3" w:rsidP="00341FB3">
            <w:pPr>
              <w:numPr>
                <w:ilvl w:val="1"/>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sz w:val="24"/>
                <w:szCs w:val="24"/>
                <w:lang w:eastAsia="lt-LT"/>
              </w:rPr>
              <w:lastRenderedPageBreak/>
              <w:t>atitiktis</w:t>
            </w:r>
            <w:proofErr w:type="spellEnd"/>
            <w:r w:rsidRPr="00753741">
              <w:rPr>
                <w:rFonts w:ascii="Times New Roman" w:eastAsia="Times New Roman" w:hAnsi="Times New Roman"/>
                <w:sz w:val="24"/>
                <w:szCs w:val="24"/>
                <w:lang w:eastAsia="lt-LT"/>
              </w:rPr>
              <w:t xml:space="preserve"> CE </w:t>
            </w:r>
            <w:proofErr w:type="spellStart"/>
            <w:r w:rsidRPr="00753741">
              <w:rPr>
                <w:rFonts w:ascii="Times New Roman" w:eastAsia="Times New Roman" w:hAnsi="Times New Roman"/>
                <w:sz w:val="24"/>
                <w:szCs w:val="24"/>
                <w:lang w:eastAsia="lt-LT"/>
              </w:rPr>
              <w:t>ženklinimo</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reikalavimams</w:t>
            </w:r>
            <w:proofErr w:type="spellEnd"/>
            <w:r w:rsidRPr="00753741">
              <w:rPr>
                <w:rFonts w:ascii="Times New Roman" w:eastAsia="Times New Roman" w:hAnsi="Times New Roman"/>
                <w:sz w:val="24"/>
                <w:szCs w:val="24"/>
                <w:lang w:eastAsia="lt-LT"/>
              </w:rPr>
              <w:t>.</w:t>
            </w:r>
          </w:p>
          <w:p w14:paraId="6EF09382"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Mobilumas</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nešiojamas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svoris</w:t>
            </w:r>
            <w:proofErr w:type="spellEnd"/>
            <w:r w:rsidRPr="00753741">
              <w:rPr>
                <w:rFonts w:ascii="Times New Roman" w:eastAsia="Times New Roman" w:hAnsi="Times New Roman"/>
                <w:sz w:val="24"/>
                <w:szCs w:val="24"/>
                <w:lang w:eastAsia="lt-LT"/>
              </w:rPr>
              <w:t xml:space="preserve"> ne </w:t>
            </w:r>
            <w:proofErr w:type="spellStart"/>
            <w:r w:rsidRPr="00753741">
              <w:rPr>
                <w:rFonts w:ascii="Times New Roman" w:eastAsia="Times New Roman" w:hAnsi="Times New Roman"/>
                <w:sz w:val="24"/>
                <w:szCs w:val="24"/>
                <w:lang w:eastAsia="lt-LT"/>
              </w:rPr>
              <w:t>didesnis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kaip</w:t>
            </w:r>
            <w:proofErr w:type="spellEnd"/>
            <w:r w:rsidRPr="00753741">
              <w:rPr>
                <w:rFonts w:ascii="Times New Roman" w:eastAsia="Times New Roman" w:hAnsi="Times New Roman"/>
                <w:sz w:val="24"/>
                <w:szCs w:val="24"/>
                <w:lang w:eastAsia="lt-LT"/>
              </w:rPr>
              <w:t xml:space="preserve"> 5 kg, </w:t>
            </w:r>
            <w:proofErr w:type="spellStart"/>
            <w:r w:rsidRPr="00753741">
              <w:rPr>
                <w:rFonts w:ascii="Times New Roman" w:eastAsia="Times New Roman" w:hAnsi="Times New Roman"/>
                <w:sz w:val="24"/>
                <w:szCs w:val="24"/>
                <w:lang w:eastAsia="lt-LT"/>
              </w:rPr>
              <w:t>su</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rankena</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arba</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laikikliu</w:t>
            </w:r>
            <w:proofErr w:type="spellEnd"/>
            <w:r w:rsidRPr="00753741">
              <w:rPr>
                <w:rFonts w:ascii="Times New Roman" w:eastAsia="Times New Roman" w:hAnsi="Times New Roman"/>
                <w:sz w:val="24"/>
                <w:szCs w:val="24"/>
                <w:lang w:eastAsia="lt-LT"/>
              </w:rPr>
              <w:t>.</w:t>
            </w:r>
          </w:p>
          <w:p w14:paraId="1E57D6D2"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Triukšmo</w:t>
            </w:r>
            <w:proofErr w:type="spellEnd"/>
            <w:r w:rsidRPr="00753741">
              <w:rPr>
                <w:rFonts w:ascii="Times New Roman" w:eastAsia="Times New Roman" w:hAnsi="Times New Roman"/>
                <w:b/>
                <w:bCs/>
                <w:sz w:val="24"/>
                <w:szCs w:val="24"/>
                <w:lang w:eastAsia="lt-LT"/>
              </w:rPr>
              <w:t xml:space="preserve"> </w:t>
            </w:r>
            <w:proofErr w:type="spellStart"/>
            <w:r w:rsidRPr="00753741">
              <w:rPr>
                <w:rFonts w:ascii="Times New Roman" w:eastAsia="Times New Roman" w:hAnsi="Times New Roman"/>
                <w:b/>
                <w:bCs/>
                <w:sz w:val="24"/>
                <w:szCs w:val="24"/>
                <w:lang w:eastAsia="lt-LT"/>
              </w:rPr>
              <w:t>lygis</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 55 </w:t>
            </w:r>
            <w:proofErr w:type="spellStart"/>
            <w:r w:rsidRPr="00753741">
              <w:rPr>
                <w:rFonts w:ascii="Times New Roman" w:eastAsia="Times New Roman" w:hAnsi="Times New Roman"/>
                <w:sz w:val="24"/>
                <w:szCs w:val="24"/>
                <w:lang w:eastAsia="lt-LT"/>
              </w:rPr>
              <w:t>dB.</w:t>
            </w:r>
            <w:proofErr w:type="spellEnd"/>
          </w:p>
          <w:p w14:paraId="2AD8F2C2"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Korpusas</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atsparus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karščiui</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plastikas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arba</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metalas</w:t>
            </w:r>
            <w:proofErr w:type="spellEnd"/>
            <w:r w:rsidRPr="00753741">
              <w:rPr>
                <w:rFonts w:ascii="Times New Roman" w:eastAsia="Times New Roman" w:hAnsi="Times New Roman"/>
                <w:sz w:val="24"/>
                <w:szCs w:val="24"/>
                <w:lang w:eastAsia="lt-LT"/>
              </w:rPr>
              <w:t>.</w:t>
            </w:r>
          </w:p>
          <w:p w14:paraId="5FE5C65B"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Matmenys</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kompaktiški</w:t>
            </w:r>
            <w:proofErr w:type="spellEnd"/>
            <w:r w:rsidRPr="00753741">
              <w:rPr>
                <w:rFonts w:ascii="Times New Roman" w:eastAsia="Times New Roman" w:hAnsi="Times New Roman"/>
                <w:sz w:val="24"/>
                <w:szCs w:val="24"/>
                <w:lang w:eastAsia="lt-LT"/>
              </w:rPr>
              <w:t xml:space="preserve">, ne </w:t>
            </w:r>
            <w:proofErr w:type="spellStart"/>
            <w:r w:rsidRPr="00753741">
              <w:rPr>
                <w:rFonts w:ascii="Times New Roman" w:eastAsia="Times New Roman" w:hAnsi="Times New Roman"/>
                <w:sz w:val="24"/>
                <w:szCs w:val="24"/>
                <w:lang w:eastAsia="lt-LT"/>
              </w:rPr>
              <w:t>didesni</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kaip</w:t>
            </w:r>
            <w:proofErr w:type="spellEnd"/>
            <w:r w:rsidRPr="00753741">
              <w:rPr>
                <w:rFonts w:ascii="Times New Roman" w:eastAsia="Times New Roman" w:hAnsi="Times New Roman"/>
                <w:sz w:val="24"/>
                <w:szCs w:val="24"/>
                <w:lang w:eastAsia="lt-LT"/>
              </w:rPr>
              <w:t xml:space="preserve"> 60 × 50 × 20 cm.</w:t>
            </w:r>
          </w:p>
          <w:p w14:paraId="0CF76EA6" w14:textId="77777777" w:rsidR="00341FB3" w:rsidRPr="00753741" w:rsidRDefault="00341FB3" w:rsidP="00341FB3">
            <w:pPr>
              <w:numPr>
                <w:ilvl w:val="0"/>
                <w:numId w:val="31"/>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Garantija</w:t>
            </w:r>
            <w:proofErr w:type="spellEnd"/>
            <w:r w:rsidRPr="00753741">
              <w:rPr>
                <w:rFonts w:ascii="Times New Roman" w:eastAsia="Times New Roman" w:hAnsi="Times New Roman"/>
                <w:b/>
                <w:bCs/>
                <w:sz w:val="24"/>
                <w:szCs w:val="24"/>
                <w:lang w:eastAsia="lt-LT"/>
              </w:rPr>
              <w:t>:</w:t>
            </w:r>
            <w:r w:rsidRPr="00753741">
              <w:rPr>
                <w:rFonts w:ascii="Times New Roman" w:eastAsia="Times New Roman" w:hAnsi="Times New Roman"/>
                <w:sz w:val="24"/>
                <w:szCs w:val="24"/>
                <w:lang w:eastAsia="lt-LT"/>
              </w:rPr>
              <w:t xml:space="preserve"> ne </w:t>
            </w:r>
            <w:proofErr w:type="spellStart"/>
            <w:r w:rsidRPr="00753741">
              <w:rPr>
                <w:rFonts w:ascii="Times New Roman" w:eastAsia="Times New Roman" w:hAnsi="Times New Roman"/>
                <w:sz w:val="24"/>
                <w:szCs w:val="24"/>
                <w:lang w:eastAsia="lt-LT"/>
              </w:rPr>
              <w:t>trumpesnė</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kaip</w:t>
            </w:r>
            <w:proofErr w:type="spellEnd"/>
            <w:r w:rsidRPr="00753741">
              <w:rPr>
                <w:rFonts w:ascii="Times New Roman" w:eastAsia="Times New Roman" w:hAnsi="Times New Roman"/>
                <w:sz w:val="24"/>
                <w:szCs w:val="24"/>
                <w:lang w:eastAsia="lt-LT"/>
              </w:rPr>
              <w:t xml:space="preserve"> 24 </w:t>
            </w:r>
            <w:proofErr w:type="spellStart"/>
            <w:r w:rsidRPr="00753741">
              <w:rPr>
                <w:rFonts w:ascii="Times New Roman" w:eastAsia="Times New Roman" w:hAnsi="Times New Roman"/>
                <w:sz w:val="24"/>
                <w:szCs w:val="24"/>
                <w:lang w:eastAsia="lt-LT"/>
              </w:rPr>
              <w:t>mėn</w:t>
            </w:r>
            <w:proofErr w:type="spellEnd"/>
            <w:r w:rsidRPr="00753741">
              <w:rPr>
                <w:rFonts w:ascii="Times New Roman" w:eastAsia="Times New Roman" w:hAnsi="Times New Roman"/>
                <w:sz w:val="24"/>
                <w:szCs w:val="24"/>
                <w:lang w:eastAsia="lt-LT"/>
              </w:rPr>
              <w:t>.</w:t>
            </w:r>
          </w:p>
          <w:p w14:paraId="0B5C84C4" w14:textId="77777777" w:rsidR="00341FB3" w:rsidRPr="00753741" w:rsidRDefault="00341FB3" w:rsidP="00341FB3">
            <w:pPr>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b/>
                <w:bCs/>
                <w:sz w:val="24"/>
                <w:szCs w:val="24"/>
                <w:lang w:eastAsia="lt-LT"/>
              </w:rPr>
              <w:t>Papildomi</w:t>
            </w:r>
            <w:proofErr w:type="spellEnd"/>
            <w:r w:rsidRPr="00753741">
              <w:rPr>
                <w:rFonts w:ascii="Times New Roman" w:eastAsia="Times New Roman" w:hAnsi="Times New Roman"/>
                <w:b/>
                <w:bCs/>
                <w:sz w:val="24"/>
                <w:szCs w:val="24"/>
                <w:lang w:eastAsia="lt-LT"/>
              </w:rPr>
              <w:t xml:space="preserve"> </w:t>
            </w:r>
            <w:proofErr w:type="spellStart"/>
            <w:r w:rsidRPr="00753741">
              <w:rPr>
                <w:rFonts w:ascii="Times New Roman" w:eastAsia="Times New Roman" w:hAnsi="Times New Roman"/>
                <w:b/>
                <w:bCs/>
                <w:sz w:val="24"/>
                <w:szCs w:val="24"/>
                <w:lang w:eastAsia="lt-LT"/>
              </w:rPr>
              <w:t>pageidautini</w:t>
            </w:r>
            <w:proofErr w:type="spellEnd"/>
            <w:r w:rsidRPr="00753741">
              <w:rPr>
                <w:rFonts w:ascii="Times New Roman" w:eastAsia="Times New Roman" w:hAnsi="Times New Roman"/>
                <w:b/>
                <w:bCs/>
                <w:sz w:val="24"/>
                <w:szCs w:val="24"/>
                <w:lang w:eastAsia="lt-LT"/>
              </w:rPr>
              <w:t xml:space="preserve"> </w:t>
            </w:r>
            <w:proofErr w:type="spellStart"/>
            <w:r w:rsidRPr="00753741">
              <w:rPr>
                <w:rFonts w:ascii="Times New Roman" w:eastAsia="Times New Roman" w:hAnsi="Times New Roman"/>
                <w:b/>
                <w:bCs/>
                <w:sz w:val="24"/>
                <w:szCs w:val="24"/>
                <w:lang w:eastAsia="lt-LT"/>
              </w:rPr>
              <w:t>reikalavimai</w:t>
            </w:r>
            <w:proofErr w:type="spellEnd"/>
            <w:r w:rsidRPr="00753741">
              <w:rPr>
                <w:rFonts w:ascii="Times New Roman" w:eastAsia="Times New Roman" w:hAnsi="Times New Roman"/>
                <w:b/>
                <w:bCs/>
                <w:sz w:val="24"/>
                <w:szCs w:val="24"/>
                <w:lang w:eastAsia="lt-LT"/>
              </w:rPr>
              <w:t>:</w:t>
            </w:r>
          </w:p>
          <w:p w14:paraId="775DF7FD" w14:textId="77777777" w:rsidR="00341FB3" w:rsidRPr="00753741" w:rsidRDefault="00341FB3" w:rsidP="00341FB3">
            <w:pPr>
              <w:numPr>
                <w:ilvl w:val="0"/>
                <w:numId w:val="32"/>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sz w:val="24"/>
                <w:szCs w:val="24"/>
                <w:lang w:eastAsia="lt-LT"/>
              </w:rPr>
              <w:t>Integruotas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laikmatis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arba</w:t>
            </w:r>
            <w:proofErr w:type="spellEnd"/>
            <w:r w:rsidRPr="00753741">
              <w:rPr>
                <w:rFonts w:ascii="Times New Roman" w:eastAsia="Times New Roman" w:hAnsi="Times New Roman"/>
                <w:sz w:val="24"/>
                <w:szCs w:val="24"/>
                <w:lang w:eastAsia="lt-LT"/>
              </w:rPr>
              <w:t xml:space="preserve"> ECO </w:t>
            </w:r>
            <w:proofErr w:type="spellStart"/>
            <w:r w:rsidRPr="00753741">
              <w:rPr>
                <w:rFonts w:ascii="Times New Roman" w:eastAsia="Times New Roman" w:hAnsi="Times New Roman"/>
                <w:sz w:val="24"/>
                <w:szCs w:val="24"/>
                <w:lang w:eastAsia="lt-LT"/>
              </w:rPr>
              <w:t>režimas</w:t>
            </w:r>
            <w:proofErr w:type="spellEnd"/>
            <w:r w:rsidRPr="00753741">
              <w:rPr>
                <w:rFonts w:ascii="Times New Roman" w:eastAsia="Times New Roman" w:hAnsi="Times New Roman"/>
                <w:sz w:val="24"/>
                <w:szCs w:val="24"/>
                <w:lang w:eastAsia="lt-LT"/>
              </w:rPr>
              <w:t>.</w:t>
            </w:r>
          </w:p>
          <w:p w14:paraId="6AFFAC3A" w14:textId="77777777" w:rsidR="00341FB3" w:rsidRPr="00753741" w:rsidRDefault="00341FB3" w:rsidP="00341FB3">
            <w:pPr>
              <w:numPr>
                <w:ilvl w:val="0"/>
                <w:numId w:val="32"/>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sz w:val="24"/>
                <w:szCs w:val="24"/>
                <w:lang w:eastAsia="lt-LT"/>
              </w:rPr>
              <w:t>Energijos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sąnaudų</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efektyvumo</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klasė</w:t>
            </w:r>
            <w:proofErr w:type="spellEnd"/>
            <w:r w:rsidRPr="00753741">
              <w:rPr>
                <w:rFonts w:ascii="Times New Roman" w:eastAsia="Times New Roman" w:hAnsi="Times New Roman"/>
                <w:sz w:val="24"/>
                <w:szCs w:val="24"/>
                <w:lang w:eastAsia="lt-LT"/>
              </w:rPr>
              <w:t xml:space="preserve"> – ne </w:t>
            </w:r>
            <w:proofErr w:type="spellStart"/>
            <w:r w:rsidRPr="00753741">
              <w:rPr>
                <w:rFonts w:ascii="Times New Roman" w:eastAsia="Times New Roman" w:hAnsi="Times New Roman"/>
                <w:sz w:val="24"/>
                <w:szCs w:val="24"/>
                <w:lang w:eastAsia="lt-LT"/>
              </w:rPr>
              <w:t>žemesnė</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nei</w:t>
            </w:r>
            <w:proofErr w:type="spellEnd"/>
            <w:r w:rsidRPr="00753741">
              <w:rPr>
                <w:rFonts w:ascii="Times New Roman" w:eastAsia="Times New Roman" w:hAnsi="Times New Roman"/>
                <w:sz w:val="24"/>
                <w:szCs w:val="24"/>
                <w:lang w:eastAsia="lt-LT"/>
              </w:rPr>
              <w:t xml:space="preserve"> B.</w:t>
            </w:r>
          </w:p>
          <w:p w14:paraId="6D7F2F12" w14:textId="77777777" w:rsidR="00341FB3" w:rsidRPr="00753741" w:rsidRDefault="00341FB3" w:rsidP="00341FB3">
            <w:pPr>
              <w:numPr>
                <w:ilvl w:val="0"/>
                <w:numId w:val="32"/>
              </w:numPr>
              <w:suppressAutoHyphens w:val="0"/>
              <w:autoSpaceDN/>
              <w:spacing w:before="100" w:beforeAutospacing="1" w:after="100" w:afterAutospacing="1"/>
              <w:rPr>
                <w:rFonts w:ascii="Times New Roman" w:eastAsia="Times New Roman" w:hAnsi="Times New Roman"/>
                <w:sz w:val="24"/>
                <w:szCs w:val="24"/>
                <w:lang w:eastAsia="lt-LT"/>
              </w:rPr>
            </w:pPr>
            <w:proofErr w:type="spellStart"/>
            <w:r w:rsidRPr="00753741">
              <w:rPr>
                <w:rFonts w:ascii="Times New Roman" w:eastAsia="Times New Roman" w:hAnsi="Times New Roman"/>
                <w:sz w:val="24"/>
                <w:szCs w:val="24"/>
                <w:lang w:eastAsia="lt-LT"/>
              </w:rPr>
              <w:t>Galimybė</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montuoti</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ant</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grindų</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arba</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sienos</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jei</w:t>
            </w:r>
            <w:proofErr w:type="spellEnd"/>
            <w:r w:rsidRPr="00753741">
              <w:rPr>
                <w:rFonts w:ascii="Times New Roman" w:eastAsia="Times New Roman" w:hAnsi="Times New Roman"/>
                <w:sz w:val="24"/>
                <w:szCs w:val="24"/>
                <w:lang w:eastAsia="lt-LT"/>
              </w:rPr>
              <w:t xml:space="preserve"> </w:t>
            </w:r>
            <w:proofErr w:type="spellStart"/>
            <w:r w:rsidRPr="00753741">
              <w:rPr>
                <w:rFonts w:ascii="Times New Roman" w:eastAsia="Times New Roman" w:hAnsi="Times New Roman"/>
                <w:sz w:val="24"/>
                <w:szCs w:val="24"/>
                <w:lang w:eastAsia="lt-LT"/>
              </w:rPr>
              <w:t>konvektorius</w:t>
            </w:r>
            <w:proofErr w:type="spellEnd"/>
            <w:r w:rsidRPr="00753741">
              <w:rPr>
                <w:rFonts w:ascii="Times New Roman" w:eastAsia="Times New Roman" w:hAnsi="Times New Roman"/>
                <w:sz w:val="24"/>
                <w:szCs w:val="24"/>
                <w:lang w:eastAsia="lt-LT"/>
              </w:rPr>
              <w:t>).</w:t>
            </w:r>
          </w:p>
          <w:p w14:paraId="3482AA92" w14:textId="6810C745" w:rsidR="009922DB" w:rsidRPr="009922DB" w:rsidRDefault="009922DB" w:rsidP="009922DB">
            <w:pPr>
              <w:rPr>
                <w:rFonts w:ascii="Times New Roman" w:hAnsi="Times New Roman"/>
                <w:sz w:val="24"/>
              </w:rPr>
            </w:pPr>
          </w:p>
        </w:tc>
        <w:tc>
          <w:tcPr>
            <w:tcW w:w="4970" w:type="dxa"/>
          </w:tcPr>
          <w:p w14:paraId="13D6625C" w14:textId="3C720519" w:rsidR="009922DB" w:rsidRPr="009922DB" w:rsidRDefault="00AB547C" w:rsidP="009922DB">
            <w:pPr>
              <w:rPr>
                <w:rFonts w:ascii="Times New Roman" w:hAnsi="Times New Roman"/>
                <w:sz w:val="24"/>
              </w:rPr>
            </w:pPr>
            <w:proofErr w:type="spellStart"/>
            <w:r w:rsidRPr="000278CB">
              <w:rPr>
                <w:rFonts w:ascii="Times New Roman" w:hAnsi="Times New Roman"/>
                <w:color w:val="FF0000"/>
                <w:sz w:val="24"/>
              </w:rPr>
              <w:lastRenderedPageBreak/>
              <w:t>Prekės</w:t>
            </w:r>
            <w:proofErr w:type="spellEnd"/>
            <w:r w:rsidRPr="000278CB">
              <w:rPr>
                <w:rFonts w:ascii="Times New Roman" w:hAnsi="Times New Roman"/>
                <w:color w:val="FF0000"/>
                <w:sz w:val="24"/>
              </w:rPr>
              <w:t xml:space="preserve"> </w:t>
            </w:r>
            <w:proofErr w:type="spellStart"/>
            <w:r w:rsidRPr="000278CB">
              <w:rPr>
                <w:rFonts w:ascii="Times New Roman" w:hAnsi="Times New Roman"/>
                <w:color w:val="FF0000"/>
                <w:sz w:val="24"/>
              </w:rPr>
              <w:t>pavadinimas</w:t>
            </w:r>
            <w:proofErr w:type="spellEnd"/>
            <w:r w:rsidRPr="000278CB">
              <w:rPr>
                <w:rFonts w:ascii="Times New Roman" w:hAnsi="Times New Roman"/>
                <w:color w:val="FF0000"/>
                <w:sz w:val="24"/>
              </w:rPr>
              <w:t>/</w:t>
            </w:r>
            <w:proofErr w:type="spellStart"/>
            <w:r w:rsidRPr="000278CB">
              <w:rPr>
                <w:rFonts w:ascii="Times New Roman" w:hAnsi="Times New Roman"/>
                <w:color w:val="FF0000"/>
                <w:sz w:val="24"/>
              </w:rPr>
              <w:t>modelis</w:t>
            </w:r>
            <w:proofErr w:type="spellEnd"/>
          </w:p>
        </w:tc>
        <w:tc>
          <w:tcPr>
            <w:tcW w:w="994" w:type="dxa"/>
          </w:tcPr>
          <w:p w14:paraId="6836FF58" w14:textId="04E501AE" w:rsidR="009922DB" w:rsidRPr="009922DB" w:rsidRDefault="00341FB3" w:rsidP="009922DB">
            <w:pPr>
              <w:rPr>
                <w:rFonts w:ascii="Times New Roman" w:hAnsi="Times New Roman"/>
                <w:sz w:val="24"/>
              </w:rPr>
            </w:pPr>
            <w:r>
              <w:rPr>
                <w:rFonts w:ascii="Times New Roman" w:hAnsi="Times New Roman"/>
                <w:sz w:val="24"/>
              </w:rPr>
              <w:t xml:space="preserve">67 </w:t>
            </w:r>
            <w:proofErr w:type="spellStart"/>
            <w:r>
              <w:rPr>
                <w:rFonts w:ascii="Times New Roman" w:hAnsi="Times New Roman"/>
                <w:sz w:val="24"/>
              </w:rPr>
              <w:t>vnt</w:t>
            </w:r>
            <w:proofErr w:type="spellEnd"/>
            <w:r>
              <w:rPr>
                <w:rFonts w:ascii="Times New Roman" w:hAnsi="Times New Roman"/>
                <w:sz w:val="24"/>
              </w:rPr>
              <w:t>.</w:t>
            </w:r>
          </w:p>
        </w:tc>
        <w:tc>
          <w:tcPr>
            <w:tcW w:w="1559" w:type="dxa"/>
          </w:tcPr>
          <w:p w14:paraId="22880EB2" w14:textId="39F7885C" w:rsidR="009922DB" w:rsidRPr="009922DB" w:rsidRDefault="009922DB" w:rsidP="009922DB">
            <w:pPr>
              <w:rPr>
                <w:rFonts w:ascii="Times New Roman" w:hAnsi="Times New Roman"/>
                <w:sz w:val="24"/>
              </w:rPr>
            </w:pPr>
          </w:p>
        </w:tc>
        <w:tc>
          <w:tcPr>
            <w:tcW w:w="1560" w:type="dxa"/>
          </w:tcPr>
          <w:p w14:paraId="58A88563" w14:textId="77777777" w:rsidR="009922DB" w:rsidRDefault="009922DB" w:rsidP="009922DB"/>
        </w:tc>
      </w:tr>
    </w:tbl>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DD62E0">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945B31"/>
    <w:multiLevelType w:val="multilevel"/>
    <w:tmpl w:val="5B147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9964225"/>
    <w:multiLevelType w:val="multilevel"/>
    <w:tmpl w:val="99C21A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6"/>
  </w:num>
  <w:num w:numId="23">
    <w:abstractNumId w:val="20"/>
  </w:num>
  <w:num w:numId="24">
    <w:abstractNumId w:val="13"/>
  </w:num>
  <w:num w:numId="25">
    <w:abstractNumId w:val="17"/>
  </w:num>
  <w:num w:numId="26">
    <w:abstractNumId w:val="11"/>
  </w:num>
  <w:num w:numId="27">
    <w:abstractNumId w:val="21"/>
  </w:num>
  <w:num w:numId="28">
    <w:abstractNumId w:val="22"/>
  </w:num>
  <w:num w:numId="29">
    <w:abstractNumId w:val="4"/>
  </w:num>
  <w:num w:numId="30">
    <w:abstractNumId w:val="10"/>
  </w:num>
  <w:num w:numId="31">
    <w:abstractNumId w:val="26"/>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278CB"/>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1C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6D90"/>
    <w:rsid w:val="00337171"/>
    <w:rsid w:val="00341FB3"/>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547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www.w3.org/XML/1998/namespace"/>
    <ds:schemaRef ds:uri="http://purl.org/dc/dcmitype/"/>
    <ds:schemaRef ds:uri="http://schemas.microsoft.com/office/infopath/2007/PartnerControls"/>
    <ds:schemaRef ds:uri="1dfd7ada-1fc0-4ec4-a980-6dd88fb76a22"/>
    <ds:schemaRef ds:uri="http://purl.org/dc/terms/"/>
    <ds:schemaRef ds:uri="d44e4088-9f89-4dfc-868c-5b1bb7340ab6"/>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A421398C-93AC-4B64-B440-73036B71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11</Pages>
  <Words>15353</Words>
  <Characters>8752</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36</cp:revision>
  <cp:lastPrinted>2018-01-08T07:51:00Z</cp:lastPrinted>
  <dcterms:created xsi:type="dcterms:W3CDTF">2024-10-22T12:37:00Z</dcterms:created>
  <dcterms:modified xsi:type="dcterms:W3CDTF">2025-09-19T10:52:00Z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